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D4A1" w14:textId="6F7A1894" w:rsidR="00245F94" w:rsidRPr="006264E1" w:rsidRDefault="00245F94" w:rsidP="00245F94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64E1">
        <w:rPr>
          <w:rFonts w:ascii="Times New Roman" w:hAnsi="Times New Roman"/>
          <w:b/>
          <w:sz w:val="24"/>
          <w:szCs w:val="24"/>
        </w:rPr>
        <w:t>Поя</w:t>
      </w:r>
      <w:r w:rsidR="00243FAC" w:rsidRPr="006264E1">
        <w:rPr>
          <w:rFonts w:ascii="Times New Roman" w:hAnsi="Times New Roman"/>
          <w:b/>
          <w:sz w:val="24"/>
          <w:szCs w:val="24"/>
        </w:rPr>
        <w:t xml:space="preserve">снительная записка к вопросу № </w:t>
      </w:r>
      <w:r w:rsidR="00E95EC5">
        <w:rPr>
          <w:rFonts w:ascii="Times New Roman" w:hAnsi="Times New Roman"/>
          <w:b/>
          <w:sz w:val="24"/>
          <w:szCs w:val="24"/>
        </w:rPr>
        <w:t>6</w:t>
      </w:r>
      <w:r w:rsidRPr="006264E1">
        <w:rPr>
          <w:rFonts w:ascii="Times New Roman" w:hAnsi="Times New Roman"/>
          <w:b/>
          <w:sz w:val="24"/>
          <w:szCs w:val="24"/>
        </w:rPr>
        <w:t xml:space="preserve"> Повестки дня.</w:t>
      </w:r>
    </w:p>
    <w:p w14:paraId="60C4E9CC" w14:textId="32A5DEB1" w:rsidR="00D65E71" w:rsidRPr="00B966A1" w:rsidRDefault="00B218FE" w:rsidP="00D65E71">
      <w:pPr>
        <w:suppressAutoHyphens w:val="0"/>
        <w:jc w:val="both"/>
        <w:rPr>
          <w:b w:val="0"/>
          <w:sz w:val="24"/>
          <w:szCs w:val="24"/>
          <w:shd w:val="clear" w:color="auto" w:fill="FFFFFF"/>
          <w:lang w:eastAsia="ru-RU"/>
        </w:rPr>
      </w:pPr>
      <w:r w:rsidRPr="00B966A1">
        <w:rPr>
          <w:b w:val="0"/>
          <w:sz w:val="24"/>
          <w:szCs w:val="24"/>
          <w:shd w:val="clear" w:color="auto" w:fill="FFFFFF"/>
          <w:lang w:eastAsia="ru-RU"/>
        </w:rPr>
        <w:t xml:space="preserve">В соответствие с подпунктом </w:t>
      </w:r>
      <w:r w:rsidR="001E7BD6">
        <w:rPr>
          <w:b w:val="0"/>
          <w:sz w:val="24"/>
          <w:szCs w:val="24"/>
          <w:shd w:val="clear" w:color="auto" w:fill="FFFFFF"/>
          <w:lang w:eastAsia="ru-RU"/>
        </w:rPr>
        <w:t>3</w:t>
      </w:r>
      <w:r w:rsidRPr="00B966A1">
        <w:rPr>
          <w:b w:val="0"/>
          <w:sz w:val="24"/>
          <w:szCs w:val="24"/>
          <w:shd w:val="clear" w:color="auto" w:fill="FFFFFF"/>
          <w:lang w:eastAsia="ru-RU"/>
        </w:rPr>
        <w:t xml:space="preserve"> пункта 8.5. Устава Союза </w:t>
      </w:r>
      <w:r w:rsidR="001E7BD6">
        <w:rPr>
          <w:b w:val="0"/>
          <w:sz w:val="24"/>
          <w:szCs w:val="24"/>
          <w:shd w:val="clear" w:color="auto" w:fill="FFFFFF"/>
          <w:lang w:eastAsia="ru-RU"/>
        </w:rPr>
        <w:t xml:space="preserve">выборы Председателя </w:t>
      </w:r>
      <w:r w:rsidRPr="00B966A1">
        <w:rPr>
          <w:b w:val="0"/>
          <w:sz w:val="24"/>
          <w:szCs w:val="24"/>
          <w:shd w:val="clear" w:color="auto" w:fill="FFFFFF"/>
          <w:lang w:eastAsia="ru-RU"/>
        </w:rPr>
        <w:t>Совета директоров отнесены к компетенции Общего собрания членов Союза.</w:t>
      </w:r>
    </w:p>
    <w:p w14:paraId="3AAD2BD0" w14:textId="3143DDF9" w:rsidR="0001280E" w:rsidRPr="00B966A1" w:rsidRDefault="0001280E" w:rsidP="0001280E">
      <w:pPr>
        <w:shd w:val="clear" w:color="auto" w:fill="FFFFFF"/>
        <w:ind w:firstLine="360"/>
        <w:jc w:val="both"/>
        <w:rPr>
          <w:b w:val="0"/>
          <w:color w:val="000000" w:themeColor="text1"/>
          <w:sz w:val="24"/>
          <w:szCs w:val="24"/>
        </w:rPr>
      </w:pPr>
      <w:r w:rsidRPr="00B966A1">
        <w:rPr>
          <w:b w:val="0"/>
          <w:sz w:val="24"/>
          <w:szCs w:val="24"/>
        </w:rPr>
        <w:t>По состоянию на 07 апреля 2023 года поступил</w:t>
      </w:r>
      <w:r w:rsidR="001E7BD6">
        <w:rPr>
          <w:b w:val="0"/>
          <w:sz w:val="24"/>
          <w:szCs w:val="24"/>
        </w:rPr>
        <w:t>о</w:t>
      </w:r>
      <w:r w:rsidRPr="00B966A1">
        <w:rPr>
          <w:b w:val="0"/>
          <w:sz w:val="24"/>
          <w:szCs w:val="24"/>
        </w:rPr>
        <w:t xml:space="preserve"> предложени</w:t>
      </w:r>
      <w:r w:rsidR="001E7BD6">
        <w:rPr>
          <w:b w:val="0"/>
          <w:sz w:val="24"/>
          <w:szCs w:val="24"/>
        </w:rPr>
        <w:t>е</w:t>
      </w:r>
      <w:r w:rsidRPr="00B966A1">
        <w:rPr>
          <w:b w:val="0"/>
          <w:sz w:val="24"/>
          <w:szCs w:val="24"/>
        </w:rPr>
        <w:t xml:space="preserve"> </w:t>
      </w:r>
      <w:r w:rsidRPr="00B966A1">
        <w:rPr>
          <w:b w:val="0"/>
          <w:color w:val="000000" w:themeColor="text1"/>
          <w:sz w:val="24"/>
          <w:szCs w:val="24"/>
        </w:rPr>
        <w:t xml:space="preserve">выдвинуть в </w:t>
      </w:r>
      <w:r w:rsidR="001E7BD6">
        <w:rPr>
          <w:b w:val="0"/>
          <w:color w:val="000000" w:themeColor="text1"/>
          <w:sz w:val="24"/>
          <w:szCs w:val="24"/>
        </w:rPr>
        <w:t xml:space="preserve">Председатели </w:t>
      </w:r>
      <w:r w:rsidRPr="00B966A1">
        <w:rPr>
          <w:b w:val="0"/>
          <w:color w:val="000000" w:themeColor="text1"/>
          <w:sz w:val="24"/>
          <w:szCs w:val="24"/>
        </w:rPr>
        <w:t>Совет</w:t>
      </w:r>
      <w:r w:rsidR="001E7BD6">
        <w:rPr>
          <w:b w:val="0"/>
          <w:color w:val="000000" w:themeColor="text1"/>
          <w:sz w:val="24"/>
          <w:szCs w:val="24"/>
        </w:rPr>
        <w:t>а</w:t>
      </w:r>
      <w:r w:rsidRPr="00B966A1">
        <w:rPr>
          <w:b w:val="0"/>
          <w:color w:val="000000" w:themeColor="text1"/>
          <w:sz w:val="24"/>
          <w:szCs w:val="24"/>
        </w:rPr>
        <w:t xml:space="preserve"> </w:t>
      </w:r>
      <w:proofErr w:type="gramStart"/>
      <w:r w:rsidRPr="00B966A1">
        <w:rPr>
          <w:b w:val="0"/>
          <w:color w:val="000000" w:themeColor="text1"/>
          <w:sz w:val="24"/>
          <w:szCs w:val="24"/>
        </w:rPr>
        <w:t xml:space="preserve">директоров  </w:t>
      </w:r>
      <w:r w:rsidRPr="00B966A1">
        <w:rPr>
          <w:b w:val="0"/>
          <w:color w:val="000000"/>
          <w:sz w:val="24"/>
          <w:szCs w:val="24"/>
        </w:rPr>
        <w:t>Союза</w:t>
      </w:r>
      <w:proofErr w:type="gramEnd"/>
      <w:r w:rsidRPr="00B966A1">
        <w:rPr>
          <w:b w:val="0"/>
          <w:color w:val="000000"/>
          <w:sz w:val="24"/>
          <w:szCs w:val="24"/>
        </w:rPr>
        <w:t xml:space="preserve"> «Комплексное Объединение Проектировщиков» </w:t>
      </w:r>
      <w:r w:rsidRPr="00B966A1">
        <w:rPr>
          <w:b w:val="0"/>
          <w:color w:val="000000" w:themeColor="text1"/>
          <w:sz w:val="24"/>
          <w:szCs w:val="24"/>
        </w:rPr>
        <w:t>следующ</w:t>
      </w:r>
      <w:r w:rsidR="001E7BD6">
        <w:rPr>
          <w:b w:val="0"/>
          <w:color w:val="000000" w:themeColor="text1"/>
          <w:sz w:val="24"/>
          <w:szCs w:val="24"/>
        </w:rPr>
        <w:t>его</w:t>
      </w:r>
      <w:r w:rsidRPr="00B966A1">
        <w:rPr>
          <w:b w:val="0"/>
          <w:color w:val="000000" w:themeColor="text1"/>
          <w:sz w:val="24"/>
          <w:szCs w:val="24"/>
        </w:rPr>
        <w:t xml:space="preserve"> кандидат</w:t>
      </w:r>
      <w:r w:rsidR="001E7BD6">
        <w:rPr>
          <w:b w:val="0"/>
          <w:color w:val="000000" w:themeColor="text1"/>
          <w:sz w:val="24"/>
          <w:szCs w:val="24"/>
        </w:rPr>
        <w:t>а</w:t>
      </w:r>
      <w:r w:rsidRPr="00B966A1">
        <w:rPr>
          <w:b w:val="0"/>
          <w:color w:val="000000" w:themeColor="text1"/>
          <w:sz w:val="24"/>
          <w:szCs w:val="24"/>
        </w:rPr>
        <w:t>:</w:t>
      </w:r>
    </w:p>
    <w:p w14:paraId="16EBBDE7" w14:textId="26D375BD" w:rsidR="0001280E" w:rsidRPr="00B966A1" w:rsidRDefault="001E7BD6" w:rsidP="0001280E">
      <w:pPr>
        <w:suppressAutoHyphens w:val="0"/>
        <w:ind w:firstLine="567"/>
        <w:rPr>
          <w:b w:val="0"/>
          <w:color w:val="3B3B3B"/>
          <w:sz w:val="24"/>
          <w:szCs w:val="24"/>
          <w:shd w:val="clear" w:color="auto" w:fill="FFFFFF"/>
          <w:lang w:eastAsia="ru-RU"/>
        </w:rPr>
      </w:pPr>
      <w:r>
        <w:rPr>
          <w:b w:val="0"/>
          <w:color w:val="3B3B3B"/>
          <w:sz w:val="24"/>
          <w:szCs w:val="24"/>
          <w:shd w:val="clear" w:color="auto" w:fill="FFFFFF"/>
          <w:lang w:eastAsia="ru-RU"/>
        </w:rPr>
        <w:t>1</w:t>
      </w:r>
      <w:r w:rsidR="0001280E" w:rsidRPr="00B966A1">
        <w:rPr>
          <w:b w:val="0"/>
          <w:color w:val="3B3B3B"/>
          <w:sz w:val="24"/>
          <w:szCs w:val="24"/>
          <w:shd w:val="clear" w:color="auto" w:fill="FFFFFF"/>
          <w:lang w:eastAsia="ru-RU"/>
        </w:rPr>
        <w:t>)</w:t>
      </w:r>
      <w:proofErr w:type="spellStart"/>
      <w:r w:rsidR="0001280E" w:rsidRPr="00B966A1">
        <w:rPr>
          <w:b w:val="0"/>
          <w:color w:val="3B3B3B"/>
          <w:sz w:val="24"/>
          <w:szCs w:val="24"/>
          <w:shd w:val="clear" w:color="auto" w:fill="FFFFFF"/>
          <w:lang w:eastAsia="ru-RU"/>
        </w:rPr>
        <w:t>Ладатко</w:t>
      </w:r>
      <w:proofErr w:type="spellEnd"/>
      <w:r w:rsidR="0001280E" w:rsidRPr="00B966A1">
        <w:rPr>
          <w:b w:val="0"/>
          <w:color w:val="3B3B3B"/>
          <w:sz w:val="24"/>
          <w:szCs w:val="24"/>
          <w:shd w:val="clear" w:color="auto" w:fill="FFFFFF"/>
          <w:lang w:eastAsia="ru-RU"/>
        </w:rPr>
        <w:t xml:space="preserve"> Александра Петровича, директора Союза «Черноморский Строительный Союз»</w:t>
      </w:r>
      <w:r w:rsidR="00B966A1">
        <w:rPr>
          <w:b w:val="0"/>
          <w:color w:val="3B3B3B"/>
          <w:sz w:val="24"/>
          <w:szCs w:val="24"/>
          <w:shd w:val="clear" w:color="auto" w:fill="FFFFFF"/>
          <w:lang w:eastAsia="ru-RU"/>
        </w:rPr>
        <w:t>.</w:t>
      </w:r>
    </w:p>
    <w:p w14:paraId="5524AD7E" w14:textId="3C1430BC" w:rsidR="001E7A1A" w:rsidRPr="00B966A1" w:rsidRDefault="001E7A1A" w:rsidP="0001280E">
      <w:pPr>
        <w:suppressAutoHyphens w:val="0"/>
        <w:ind w:firstLine="567"/>
        <w:rPr>
          <w:b w:val="0"/>
          <w:sz w:val="24"/>
          <w:szCs w:val="24"/>
        </w:rPr>
      </w:pPr>
      <w:r w:rsidRPr="00B966A1">
        <w:rPr>
          <w:b w:val="0"/>
          <w:color w:val="3B3B3B"/>
          <w:sz w:val="24"/>
          <w:szCs w:val="24"/>
          <w:shd w:val="clear" w:color="auto" w:fill="FFFFFF"/>
          <w:lang w:eastAsia="ru-RU"/>
        </w:rPr>
        <w:t xml:space="preserve">Краткая </w:t>
      </w:r>
      <w:r w:rsidRPr="00B966A1">
        <w:rPr>
          <w:b w:val="0"/>
          <w:sz w:val="24"/>
          <w:szCs w:val="24"/>
        </w:rPr>
        <w:t>биографическая справка:</w:t>
      </w:r>
    </w:p>
    <w:p w14:paraId="26CAA479" w14:textId="77777777" w:rsidR="00B966A1" w:rsidRPr="00B966A1" w:rsidRDefault="00B966A1" w:rsidP="00B966A1">
      <w:pPr>
        <w:shd w:val="clear" w:color="auto" w:fill="FFFFFF"/>
        <w:spacing w:line="276" w:lineRule="auto"/>
        <w:ind w:firstLine="567"/>
        <w:jc w:val="both"/>
        <w:rPr>
          <w:b w:val="0"/>
          <w:sz w:val="24"/>
          <w:szCs w:val="24"/>
        </w:rPr>
      </w:pPr>
      <w:r w:rsidRPr="00B966A1">
        <w:rPr>
          <w:b w:val="0"/>
          <w:sz w:val="24"/>
          <w:szCs w:val="24"/>
        </w:rPr>
        <w:t>Дата рождения: 17.05.1958 г.;</w:t>
      </w:r>
    </w:p>
    <w:p w14:paraId="471488C1" w14:textId="77777777" w:rsidR="00B966A1" w:rsidRPr="00B966A1" w:rsidRDefault="00B966A1" w:rsidP="00B966A1">
      <w:pPr>
        <w:shd w:val="clear" w:color="auto" w:fill="FFFFFF"/>
        <w:spacing w:line="276" w:lineRule="auto"/>
        <w:ind w:left="567" w:firstLine="567"/>
        <w:jc w:val="both"/>
        <w:rPr>
          <w:b w:val="0"/>
          <w:sz w:val="24"/>
          <w:szCs w:val="24"/>
        </w:rPr>
      </w:pPr>
      <w:r w:rsidRPr="00B966A1">
        <w:rPr>
          <w:b w:val="0"/>
          <w:sz w:val="24"/>
          <w:szCs w:val="24"/>
        </w:rPr>
        <w:t>Занимаемая должность, место работы: директор СРОС «Строительное региональное объединение»;</w:t>
      </w:r>
    </w:p>
    <w:p w14:paraId="79CF22EF" w14:textId="77777777" w:rsidR="00B966A1" w:rsidRPr="00B966A1" w:rsidRDefault="00B966A1" w:rsidP="00B966A1">
      <w:pPr>
        <w:shd w:val="clear" w:color="auto" w:fill="FFFFFF"/>
        <w:spacing w:line="276" w:lineRule="auto"/>
        <w:ind w:left="567" w:firstLine="567"/>
        <w:jc w:val="both"/>
        <w:rPr>
          <w:b w:val="0"/>
          <w:sz w:val="24"/>
          <w:szCs w:val="24"/>
        </w:rPr>
      </w:pPr>
      <w:r w:rsidRPr="00B966A1">
        <w:rPr>
          <w:b w:val="0"/>
          <w:sz w:val="24"/>
          <w:szCs w:val="24"/>
        </w:rPr>
        <w:t xml:space="preserve">Образование: 1980 г. Коммунарский горно-металлургический институт по специальности «промышленное и гражданское строительство», </w:t>
      </w:r>
      <w:proofErr w:type="gramStart"/>
      <w:r w:rsidRPr="00B966A1">
        <w:rPr>
          <w:b w:val="0"/>
          <w:sz w:val="24"/>
          <w:szCs w:val="24"/>
        </w:rPr>
        <w:t>инженер- строитель</w:t>
      </w:r>
      <w:proofErr w:type="gramEnd"/>
      <w:r w:rsidRPr="00B966A1">
        <w:rPr>
          <w:b w:val="0"/>
          <w:sz w:val="24"/>
          <w:szCs w:val="24"/>
        </w:rPr>
        <w:t>.</w:t>
      </w:r>
    </w:p>
    <w:p w14:paraId="1A7C2E53" w14:textId="77777777" w:rsidR="00B966A1" w:rsidRPr="00B966A1" w:rsidRDefault="00B966A1" w:rsidP="00B966A1">
      <w:pPr>
        <w:shd w:val="clear" w:color="auto" w:fill="FFFFFF"/>
        <w:spacing w:line="276" w:lineRule="auto"/>
        <w:ind w:left="567" w:firstLine="567"/>
        <w:jc w:val="both"/>
        <w:rPr>
          <w:b w:val="0"/>
          <w:sz w:val="24"/>
          <w:szCs w:val="24"/>
        </w:rPr>
      </w:pPr>
      <w:r w:rsidRPr="00B966A1">
        <w:rPr>
          <w:b w:val="0"/>
          <w:sz w:val="24"/>
          <w:szCs w:val="24"/>
        </w:rPr>
        <w:t>1992 году Северо-Кавказский социально-политический институт, социолог</w:t>
      </w:r>
    </w:p>
    <w:p w14:paraId="2909F79A" w14:textId="77777777" w:rsidR="00B966A1" w:rsidRPr="00B966A1" w:rsidRDefault="00B966A1" w:rsidP="00B966A1">
      <w:pPr>
        <w:shd w:val="clear" w:color="auto" w:fill="FFFFFF"/>
        <w:spacing w:line="276" w:lineRule="auto"/>
        <w:ind w:left="567" w:firstLine="567"/>
        <w:jc w:val="both"/>
        <w:rPr>
          <w:b w:val="0"/>
          <w:sz w:val="24"/>
          <w:szCs w:val="24"/>
        </w:rPr>
      </w:pPr>
      <w:r w:rsidRPr="00B966A1">
        <w:rPr>
          <w:b w:val="0"/>
          <w:sz w:val="24"/>
          <w:szCs w:val="24"/>
        </w:rPr>
        <w:t xml:space="preserve">Почетные звания, награды: В 2000 году присвоено звание «Заслуженный строитель Кубани», в 2003 году награжден медалью «За выдающийся вклад в развитие Кубани» III степени, в 2014 году присвоено звание «Почетный строитель России», в 2022 году медаль «за выдающийся вклад в развитие Краснодарского края»  </w:t>
      </w:r>
    </w:p>
    <w:p w14:paraId="7E6C936D" w14:textId="77777777" w:rsidR="00B966A1" w:rsidRPr="00B966A1" w:rsidRDefault="00B966A1" w:rsidP="00B966A1">
      <w:pPr>
        <w:shd w:val="clear" w:color="auto" w:fill="FFFFFF"/>
        <w:spacing w:line="276" w:lineRule="auto"/>
        <w:ind w:firstLine="567"/>
        <w:jc w:val="both"/>
        <w:rPr>
          <w:b w:val="0"/>
          <w:sz w:val="24"/>
          <w:szCs w:val="24"/>
        </w:rPr>
      </w:pPr>
      <w:r w:rsidRPr="00B966A1">
        <w:rPr>
          <w:b w:val="0"/>
          <w:sz w:val="24"/>
          <w:szCs w:val="24"/>
        </w:rPr>
        <w:t>Краткое описание мест работы и занимаемых должностей за последние 5 лет:</w:t>
      </w:r>
    </w:p>
    <w:p w14:paraId="2660BD8D" w14:textId="77777777" w:rsidR="00B966A1" w:rsidRPr="00B966A1" w:rsidRDefault="00B966A1" w:rsidP="00B966A1">
      <w:pPr>
        <w:shd w:val="clear" w:color="auto" w:fill="FFFFFF"/>
        <w:ind w:left="567" w:firstLine="567"/>
        <w:jc w:val="both"/>
        <w:rPr>
          <w:b w:val="0"/>
          <w:sz w:val="24"/>
          <w:szCs w:val="24"/>
        </w:rPr>
      </w:pPr>
      <w:r w:rsidRPr="00B966A1">
        <w:rPr>
          <w:b w:val="0"/>
          <w:sz w:val="24"/>
          <w:szCs w:val="24"/>
        </w:rPr>
        <w:t xml:space="preserve">В </w:t>
      </w:r>
      <w:proofErr w:type="gramStart"/>
      <w:r w:rsidRPr="00B966A1">
        <w:rPr>
          <w:b w:val="0"/>
          <w:sz w:val="24"/>
          <w:szCs w:val="24"/>
        </w:rPr>
        <w:t>2007-2008</w:t>
      </w:r>
      <w:proofErr w:type="gramEnd"/>
      <w:r w:rsidRPr="00B966A1">
        <w:rPr>
          <w:b w:val="0"/>
          <w:sz w:val="24"/>
          <w:szCs w:val="24"/>
        </w:rPr>
        <w:t xml:space="preserve"> гг. - заместитель генерального директора по строительству отделения г. Туапсе представительства ООО «Кобза» (Словения) в Краснодарском крае;</w:t>
      </w:r>
    </w:p>
    <w:p w14:paraId="685494ED" w14:textId="77777777" w:rsidR="00B966A1" w:rsidRPr="00B966A1" w:rsidRDefault="00B966A1" w:rsidP="00B966A1">
      <w:pPr>
        <w:shd w:val="clear" w:color="auto" w:fill="FFFFFF"/>
        <w:ind w:left="567" w:firstLine="567"/>
        <w:jc w:val="both"/>
        <w:rPr>
          <w:b w:val="0"/>
          <w:sz w:val="24"/>
          <w:szCs w:val="24"/>
        </w:rPr>
      </w:pPr>
      <w:r w:rsidRPr="00B966A1">
        <w:rPr>
          <w:b w:val="0"/>
          <w:sz w:val="24"/>
          <w:szCs w:val="24"/>
        </w:rPr>
        <w:t>С 2009 по настоящее время директор Ассоциации «Строительное региональное объединение».</w:t>
      </w:r>
    </w:p>
    <w:p w14:paraId="0FE2259D" w14:textId="77777777" w:rsidR="00B966A1" w:rsidRPr="00B966A1" w:rsidRDefault="00B966A1" w:rsidP="00B966A1">
      <w:pPr>
        <w:shd w:val="clear" w:color="auto" w:fill="FFFFFF"/>
        <w:ind w:left="567" w:firstLine="567"/>
        <w:jc w:val="both"/>
        <w:rPr>
          <w:b w:val="0"/>
          <w:sz w:val="24"/>
          <w:szCs w:val="24"/>
        </w:rPr>
      </w:pPr>
      <w:r w:rsidRPr="00B966A1">
        <w:rPr>
          <w:b w:val="0"/>
          <w:sz w:val="24"/>
          <w:szCs w:val="24"/>
        </w:rPr>
        <w:t>С 2010 г. по настоящее время Председатель Совета директоров Союза «КОП».</w:t>
      </w:r>
    </w:p>
    <w:p w14:paraId="71C99F85" w14:textId="77777777" w:rsidR="00B966A1" w:rsidRPr="00B966A1" w:rsidRDefault="00B966A1" w:rsidP="00B966A1">
      <w:pPr>
        <w:shd w:val="clear" w:color="auto" w:fill="FFFFFF"/>
        <w:ind w:left="567" w:firstLine="567"/>
        <w:jc w:val="both"/>
        <w:rPr>
          <w:b w:val="0"/>
          <w:sz w:val="24"/>
          <w:szCs w:val="24"/>
        </w:rPr>
      </w:pPr>
      <w:r w:rsidRPr="00B966A1">
        <w:rPr>
          <w:b w:val="0"/>
          <w:sz w:val="24"/>
          <w:szCs w:val="24"/>
        </w:rPr>
        <w:t>С 2018 г. по настоящее время директор Союза «Черноморский Строительный Союз»</w:t>
      </w:r>
    </w:p>
    <w:p w14:paraId="4267E50B" w14:textId="77777777" w:rsidR="00B966A1" w:rsidRPr="00B966A1" w:rsidRDefault="00B966A1" w:rsidP="00B966A1">
      <w:pPr>
        <w:suppressAutoHyphens w:val="0"/>
        <w:rPr>
          <w:b w:val="0"/>
          <w:color w:val="3B3B3B"/>
          <w:sz w:val="24"/>
          <w:szCs w:val="24"/>
          <w:shd w:val="clear" w:color="auto" w:fill="FFFFFF"/>
          <w:lang w:eastAsia="ru-RU"/>
        </w:rPr>
      </w:pPr>
    </w:p>
    <w:p w14:paraId="55E2CEA9" w14:textId="77777777" w:rsidR="001E7A1A" w:rsidRDefault="001E7A1A" w:rsidP="0001280E">
      <w:pPr>
        <w:suppressAutoHyphens w:val="0"/>
        <w:ind w:firstLine="567"/>
        <w:rPr>
          <w:b w:val="0"/>
          <w:sz w:val="24"/>
          <w:szCs w:val="24"/>
          <w:lang w:eastAsia="ru-RU"/>
        </w:rPr>
      </w:pPr>
    </w:p>
    <w:p w14:paraId="4EF727D3" w14:textId="17126B4B" w:rsidR="00A2280A" w:rsidRPr="00B966A1" w:rsidRDefault="006B5660" w:rsidP="00E95EC5">
      <w:pPr>
        <w:suppressAutoHyphens w:val="0"/>
        <w:ind w:firstLine="567"/>
        <w:jc w:val="both"/>
        <w:rPr>
          <w:b w:val="0"/>
          <w:sz w:val="24"/>
          <w:szCs w:val="24"/>
          <w:lang w:eastAsia="ru-RU"/>
        </w:rPr>
      </w:pPr>
      <w:r w:rsidRPr="00B966A1">
        <w:rPr>
          <w:b w:val="0"/>
          <w:sz w:val="24"/>
          <w:szCs w:val="24"/>
          <w:shd w:val="clear" w:color="auto" w:fill="FFFFFF"/>
          <w:lang w:eastAsia="ru-RU"/>
        </w:rPr>
        <w:t>Настоящим</w:t>
      </w:r>
      <w:r w:rsidRPr="006264E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</w:t>
      </w:r>
      <w:r w:rsidR="00A2280A" w:rsidRPr="006264E1">
        <w:rPr>
          <w:b w:val="0"/>
          <w:sz w:val="24"/>
          <w:szCs w:val="24"/>
        </w:rPr>
        <w:t>редлагается</w:t>
      </w:r>
      <w:r w:rsidR="00A2280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избрать в </w:t>
      </w:r>
      <w:r w:rsidR="00E95EC5">
        <w:rPr>
          <w:b w:val="0"/>
          <w:sz w:val="24"/>
          <w:szCs w:val="24"/>
        </w:rPr>
        <w:t>Председатели</w:t>
      </w:r>
      <w:r>
        <w:rPr>
          <w:b w:val="0"/>
          <w:sz w:val="24"/>
          <w:szCs w:val="24"/>
        </w:rPr>
        <w:t xml:space="preserve"> Совета директоров Союза </w:t>
      </w:r>
      <w:r w:rsidR="00E95EC5">
        <w:rPr>
          <w:b w:val="0"/>
          <w:sz w:val="24"/>
          <w:szCs w:val="24"/>
        </w:rPr>
        <w:t>выдвинутую кандидатуру</w:t>
      </w:r>
      <w:r>
        <w:rPr>
          <w:b w:val="0"/>
          <w:sz w:val="24"/>
          <w:szCs w:val="24"/>
        </w:rPr>
        <w:t>.</w:t>
      </w:r>
    </w:p>
    <w:p w14:paraId="2FC8E32B" w14:textId="77777777" w:rsidR="00FD7A0F" w:rsidRPr="00B966A1" w:rsidRDefault="00FD7A0F" w:rsidP="0001280E">
      <w:pPr>
        <w:pStyle w:val="a4"/>
        <w:ind w:firstLine="567"/>
        <w:jc w:val="both"/>
      </w:pPr>
    </w:p>
    <w:sectPr w:rsidR="00FD7A0F" w:rsidRPr="00B966A1" w:rsidSect="00270F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CC3"/>
    <w:multiLevelType w:val="hybridMultilevel"/>
    <w:tmpl w:val="E2C42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A4E78"/>
    <w:multiLevelType w:val="hybridMultilevel"/>
    <w:tmpl w:val="3EF0D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E5D33"/>
    <w:multiLevelType w:val="multilevel"/>
    <w:tmpl w:val="8F9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1494620">
    <w:abstractNumId w:val="2"/>
  </w:num>
  <w:num w:numId="2" w16cid:durableId="951976138">
    <w:abstractNumId w:val="1"/>
  </w:num>
  <w:num w:numId="3" w16cid:durableId="138039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94"/>
    <w:rsid w:val="0001280E"/>
    <w:rsid w:val="001971F8"/>
    <w:rsid w:val="001E7A1A"/>
    <w:rsid w:val="001E7BD6"/>
    <w:rsid w:val="00243FAC"/>
    <w:rsid w:val="00245F94"/>
    <w:rsid w:val="00270FCA"/>
    <w:rsid w:val="0034557A"/>
    <w:rsid w:val="004A6A6C"/>
    <w:rsid w:val="006264E1"/>
    <w:rsid w:val="00636DE3"/>
    <w:rsid w:val="006B5660"/>
    <w:rsid w:val="00833955"/>
    <w:rsid w:val="00873C11"/>
    <w:rsid w:val="009913DD"/>
    <w:rsid w:val="00A2280A"/>
    <w:rsid w:val="00B218FE"/>
    <w:rsid w:val="00B2499E"/>
    <w:rsid w:val="00B966A1"/>
    <w:rsid w:val="00D65E71"/>
    <w:rsid w:val="00E95EC5"/>
    <w:rsid w:val="00F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B3C49F"/>
  <w14:defaultImageDpi w14:val="300"/>
  <w15:docId w15:val="{227FEED2-349D-0E45-8FFE-B0A8D7CB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F94"/>
    <w:pPr>
      <w:suppressAutoHyphens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F9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245F94"/>
    <w:pPr>
      <w:suppressAutoHyphens w:val="0"/>
      <w:spacing w:before="100" w:beforeAutospacing="1" w:after="100" w:afterAutospacing="1"/>
    </w:pPr>
    <w:rPr>
      <w:rFonts w:ascii="Times" w:eastAsiaTheme="minorEastAsia" w:hAnsi="Times"/>
      <w:b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4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SRO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Юля Бунина</cp:lastModifiedBy>
  <cp:revision>11</cp:revision>
  <cp:lastPrinted>2023-04-08T10:08:00Z</cp:lastPrinted>
  <dcterms:created xsi:type="dcterms:W3CDTF">2022-03-28T10:43:00Z</dcterms:created>
  <dcterms:modified xsi:type="dcterms:W3CDTF">2023-04-11T08:46:00Z</dcterms:modified>
</cp:coreProperties>
</file>